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44E1" w14:textId="77777777" w:rsidR="007550EF" w:rsidRDefault="007550EF" w:rsidP="007550EF">
      <w:pPr>
        <w:pStyle w:val="Ttulo1"/>
      </w:pPr>
      <w:r>
        <w:t xml:space="preserve">MODELO DECLARACIÓN JURADA </w:t>
      </w:r>
    </w:p>
    <w:p w14:paraId="328C6E44" w14:textId="256D4084" w:rsidR="007550EF" w:rsidRPr="00021739" w:rsidRDefault="002C2012" w:rsidP="007550EF">
      <w:pPr>
        <w:pStyle w:val="Ttulo1"/>
        <w:rPr>
          <w:lang w:val="it-IT"/>
        </w:rPr>
      </w:pPr>
      <w:r w:rsidRPr="00021739">
        <w:rPr>
          <w:lang w:val="it-IT"/>
        </w:rPr>
        <w:t>X</w:t>
      </w:r>
      <w:r w:rsidR="00021739" w:rsidRPr="00021739">
        <w:rPr>
          <w:lang w:val="it-IT"/>
        </w:rPr>
        <w:t>I</w:t>
      </w:r>
      <w:r w:rsidR="007550EF" w:rsidRPr="00021739">
        <w:rPr>
          <w:lang w:val="it-IT"/>
        </w:rPr>
        <w:t xml:space="preserve"> RALLY FOTOGRAFICO DESCENSO DEL CINCA</w:t>
      </w:r>
    </w:p>
    <w:p w14:paraId="506EEA5D" w14:textId="77777777" w:rsidR="007550EF" w:rsidRPr="00021739" w:rsidRDefault="007550EF" w:rsidP="007550EF">
      <w:pPr>
        <w:jc w:val="center"/>
        <w:rPr>
          <w:rFonts w:ascii="Tahoma" w:hAnsi="Tahoma" w:cs="Tahoma"/>
          <w:lang w:val="it-IT"/>
        </w:rPr>
      </w:pPr>
    </w:p>
    <w:p w14:paraId="4A21CC73" w14:textId="77777777" w:rsidR="007550EF" w:rsidRPr="00021739" w:rsidRDefault="007550EF" w:rsidP="007550EF">
      <w:pPr>
        <w:jc w:val="center"/>
        <w:rPr>
          <w:rFonts w:ascii="Tahoma" w:hAnsi="Tahoma" w:cs="Tahoma"/>
          <w:lang w:val="it-IT"/>
        </w:rPr>
      </w:pPr>
    </w:p>
    <w:p w14:paraId="0DAD2961" w14:textId="77777777" w:rsidR="007550EF" w:rsidRPr="00021739" w:rsidRDefault="007550EF" w:rsidP="007550EF">
      <w:pPr>
        <w:jc w:val="center"/>
        <w:rPr>
          <w:rFonts w:ascii="Tahoma" w:hAnsi="Tahoma" w:cs="Tahoma"/>
          <w:lang w:val="it-IT"/>
        </w:rPr>
      </w:pPr>
    </w:p>
    <w:p w14:paraId="47191A4C" w14:textId="77777777" w:rsidR="007550EF" w:rsidRPr="00021739" w:rsidRDefault="007550EF" w:rsidP="007550EF">
      <w:pPr>
        <w:jc w:val="center"/>
        <w:rPr>
          <w:rFonts w:ascii="Tahoma" w:hAnsi="Tahoma" w:cs="Tahoma"/>
          <w:lang w:val="it-IT"/>
        </w:rPr>
      </w:pPr>
    </w:p>
    <w:p w14:paraId="2912A7F5" w14:textId="77777777" w:rsidR="007550EF" w:rsidRDefault="007550EF" w:rsidP="007550EF">
      <w:pPr>
        <w:pStyle w:val="Textoindependiente"/>
        <w:ind w:left="705"/>
      </w:pPr>
      <w:r>
        <w:t>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mayor de edad, con domicilio en C/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de    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y</w:t>
      </w:r>
      <w:proofErr w:type="gramEnd"/>
      <w:r>
        <w:t xml:space="preserve"> D.N.I. nº  </w:t>
      </w:r>
      <w:r>
        <w:tab/>
      </w:r>
      <w:r>
        <w:tab/>
      </w:r>
      <w:r>
        <w:tab/>
      </w:r>
      <w:r>
        <w:tab/>
        <w:t xml:space="preserve"> </w:t>
      </w:r>
    </w:p>
    <w:p w14:paraId="4BC22D62" w14:textId="77777777" w:rsidR="007550EF" w:rsidRDefault="007550EF" w:rsidP="007550EF">
      <w:pPr>
        <w:pStyle w:val="Textoindependiente"/>
        <w:ind w:left="705"/>
      </w:pPr>
      <w:r>
        <w:t>por la presente.</w:t>
      </w:r>
    </w:p>
    <w:p w14:paraId="7353D819" w14:textId="77777777" w:rsidR="007550EF" w:rsidRDefault="007550EF" w:rsidP="007550EF">
      <w:pPr>
        <w:jc w:val="both"/>
        <w:rPr>
          <w:rFonts w:ascii="Tahoma" w:hAnsi="Tahoma" w:cs="Tahoma"/>
        </w:rPr>
      </w:pPr>
    </w:p>
    <w:p w14:paraId="72962C91" w14:textId="77777777" w:rsidR="007550EF" w:rsidRDefault="007550EF" w:rsidP="007550EF">
      <w:pPr>
        <w:jc w:val="both"/>
        <w:rPr>
          <w:rFonts w:ascii="Tahoma" w:hAnsi="Tahoma" w:cs="Tahoma"/>
        </w:rPr>
      </w:pPr>
    </w:p>
    <w:p w14:paraId="0638AFB0" w14:textId="77777777" w:rsidR="007550EF" w:rsidRDefault="007550EF" w:rsidP="007550E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DECLARO Y JURO que lo que a continuación expongo ES CIERTO:</w:t>
      </w:r>
    </w:p>
    <w:p w14:paraId="47B8B3E6" w14:textId="77777777" w:rsidR="007550EF" w:rsidRDefault="007550EF" w:rsidP="007550EF">
      <w:pPr>
        <w:jc w:val="both"/>
        <w:rPr>
          <w:rFonts w:ascii="Tahoma" w:hAnsi="Tahoma" w:cs="Tahoma"/>
        </w:rPr>
      </w:pPr>
    </w:p>
    <w:p w14:paraId="13DA6AE7" w14:textId="576B717F" w:rsidR="007550EF" w:rsidRDefault="007550EF" w:rsidP="007550EF">
      <w:pPr>
        <w:ind w:left="708" w:firstLine="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1º.- Que conocidas y aceptadas las bases del </w:t>
      </w:r>
      <w:r w:rsidR="002C2012">
        <w:rPr>
          <w:rFonts w:ascii="Tahoma" w:hAnsi="Tahoma" w:cs="Tahoma"/>
        </w:rPr>
        <w:t>X</w:t>
      </w:r>
      <w:r w:rsidR="00021739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 Rally Fotográfico “Descenso Internacional del Cinca” a celebrar el próximo 2</w:t>
      </w:r>
      <w:r w:rsidR="00021739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de </w:t>
      </w:r>
      <w:r w:rsidR="00021739">
        <w:rPr>
          <w:rFonts w:ascii="Tahoma" w:hAnsi="Tahoma" w:cs="Tahoma"/>
        </w:rPr>
        <w:t>junio</w:t>
      </w:r>
      <w:r>
        <w:rPr>
          <w:rFonts w:ascii="Tahoma" w:hAnsi="Tahoma" w:cs="Tahoma"/>
        </w:rPr>
        <w:t xml:space="preserve"> de 20</w:t>
      </w:r>
      <w:r w:rsidR="00DF49B4">
        <w:rPr>
          <w:rFonts w:ascii="Tahoma" w:hAnsi="Tahoma" w:cs="Tahoma"/>
        </w:rPr>
        <w:t>2</w:t>
      </w:r>
      <w:r w:rsidR="00021739">
        <w:rPr>
          <w:rFonts w:ascii="Tahoma" w:hAnsi="Tahoma" w:cs="Tahoma"/>
        </w:rPr>
        <w:t>6</w:t>
      </w:r>
      <w:r>
        <w:rPr>
          <w:rFonts w:ascii="Tahoma" w:hAnsi="Tahoma" w:cs="Tahoma"/>
        </w:rPr>
        <w:t>.</w:t>
      </w:r>
    </w:p>
    <w:p w14:paraId="3D43EC6C" w14:textId="77777777" w:rsidR="007550EF" w:rsidRDefault="007550EF" w:rsidP="007550EF">
      <w:pPr>
        <w:ind w:left="708" w:firstLine="3"/>
        <w:jc w:val="both"/>
        <w:rPr>
          <w:rFonts w:ascii="Tahoma" w:hAnsi="Tahoma" w:cs="Tahoma"/>
        </w:rPr>
      </w:pPr>
    </w:p>
    <w:p w14:paraId="71D1B02A" w14:textId="77777777" w:rsidR="007550EF" w:rsidRDefault="007550EF" w:rsidP="007550EF">
      <w:pPr>
        <w:ind w:left="708" w:firstLine="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proofErr w:type="gramStart"/>
      <w:r>
        <w:rPr>
          <w:rFonts w:ascii="Tahoma" w:hAnsi="Tahoma" w:cs="Tahoma"/>
        </w:rPr>
        <w:t>·.-</w:t>
      </w:r>
      <w:proofErr w:type="gramEnd"/>
      <w:r>
        <w:rPr>
          <w:rFonts w:ascii="Tahoma" w:hAnsi="Tahoma" w:cs="Tahoma"/>
        </w:rPr>
        <w:t xml:space="preserve"> Declaro que soy el autor real de todas las obras presentadas a dicho concurso fotográfico. </w:t>
      </w:r>
    </w:p>
    <w:p w14:paraId="14603FA9" w14:textId="77777777" w:rsidR="007550EF" w:rsidRDefault="007550EF" w:rsidP="007550EF">
      <w:pPr>
        <w:jc w:val="both"/>
        <w:rPr>
          <w:rFonts w:ascii="Tahoma" w:hAnsi="Tahoma" w:cs="Tahoma"/>
        </w:rPr>
      </w:pPr>
    </w:p>
    <w:p w14:paraId="4B76E85F" w14:textId="77777777" w:rsidR="007550EF" w:rsidRDefault="007550EF" w:rsidP="007550EF">
      <w:pPr>
        <w:jc w:val="both"/>
        <w:rPr>
          <w:rFonts w:ascii="Tahoma" w:hAnsi="Tahoma" w:cs="Tahoma"/>
        </w:rPr>
      </w:pPr>
    </w:p>
    <w:p w14:paraId="2BBD6446" w14:textId="7696B73F" w:rsidR="007550EF" w:rsidRDefault="007550EF" w:rsidP="007550EF">
      <w:pPr>
        <w:pStyle w:val="Ttulo3"/>
        <w:rPr>
          <w:rFonts w:ascii="Tahoma" w:hAnsi="Tahoma" w:cs="Tahoma"/>
          <w:sz w:val="24"/>
        </w:rPr>
      </w:pPr>
      <w:r>
        <w:rPr>
          <w:rFonts w:ascii="Tahoma" w:hAnsi="Tahoma" w:cs="Tahoma"/>
        </w:rPr>
        <w:t xml:space="preserve">En Fraga, </w:t>
      </w:r>
      <w:proofErr w:type="gramStart"/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</w:rPr>
        <w:tab/>
      </w:r>
      <w:proofErr w:type="gramEnd"/>
      <w:r>
        <w:rPr>
          <w:rFonts w:ascii="Tahoma" w:hAnsi="Tahoma" w:cs="Tahoma"/>
        </w:rPr>
        <w:t>de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de 20</w:t>
      </w:r>
      <w:r w:rsidR="00DF49B4">
        <w:rPr>
          <w:rFonts w:ascii="Tahoma" w:hAnsi="Tahoma" w:cs="Tahoma"/>
        </w:rPr>
        <w:t>2</w:t>
      </w:r>
      <w:r w:rsidR="00021739">
        <w:rPr>
          <w:rFonts w:ascii="Tahoma" w:hAnsi="Tahoma" w:cs="Tahoma"/>
        </w:rPr>
        <w:t>6</w:t>
      </w:r>
      <w:r>
        <w:rPr>
          <w:rFonts w:ascii="Tahoma" w:hAnsi="Tahoma" w:cs="Tahoma"/>
        </w:rPr>
        <w:t>.</w:t>
      </w:r>
    </w:p>
    <w:p w14:paraId="1BBC8A27" w14:textId="77777777" w:rsidR="007550EF" w:rsidRDefault="007550EF" w:rsidP="007550EF">
      <w:pPr>
        <w:ind w:left="2832"/>
        <w:jc w:val="both"/>
        <w:rPr>
          <w:rFonts w:ascii="Tahoma" w:hAnsi="Tahoma" w:cs="Tahoma"/>
        </w:rPr>
      </w:pPr>
    </w:p>
    <w:p w14:paraId="2B0CC0E7" w14:textId="77777777" w:rsidR="007550EF" w:rsidRDefault="007550EF" w:rsidP="007550EF">
      <w:pPr>
        <w:ind w:left="2832"/>
        <w:jc w:val="both"/>
        <w:rPr>
          <w:rFonts w:ascii="Tahoma" w:hAnsi="Tahoma" w:cs="Tahoma"/>
        </w:rPr>
      </w:pPr>
    </w:p>
    <w:p w14:paraId="23512361" w14:textId="77777777" w:rsidR="007550EF" w:rsidRDefault="007550EF" w:rsidP="007550EF">
      <w:pPr>
        <w:ind w:left="2832"/>
        <w:jc w:val="both"/>
        <w:rPr>
          <w:rFonts w:ascii="Tahoma" w:hAnsi="Tahoma" w:cs="Tahoma"/>
        </w:rPr>
      </w:pPr>
    </w:p>
    <w:p w14:paraId="7AC70252" w14:textId="77777777" w:rsidR="007550EF" w:rsidRDefault="007550EF" w:rsidP="007550EF">
      <w:pPr>
        <w:ind w:left="2832"/>
        <w:jc w:val="both"/>
        <w:rPr>
          <w:rFonts w:ascii="Tahoma" w:hAnsi="Tahoma" w:cs="Tahoma"/>
        </w:rPr>
      </w:pPr>
    </w:p>
    <w:p w14:paraId="3FB10BEF" w14:textId="77777777" w:rsidR="007550EF" w:rsidRDefault="007550EF" w:rsidP="007550EF">
      <w:pPr>
        <w:ind w:left="2832"/>
        <w:jc w:val="both"/>
        <w:rPr>
          <w:rFonts w:ascii="Tahoma" w:hAnsi="Tahoma" w:cs="Tahoma"/>
        </w:rPr>
      </w:pPr>
    </w:p>
    <w:p w14:paraId="0623AB51" w14:textId="77777777" w:rsidR="007550EF" w:rsidRDefault="007550EF" w:rsidP="007550EF">
      <w:pPr>
        <w:pStyle w:val="Ttulo2"/>
        <w:rPr>
          <w:rFonts w:ascii="Tahoma" w:hAnsi="Tahoma" w:cs="Tahoma"/>
        </w:rPr>
      </w:pPr>
      <w:r>
        <w:rPr>
          <w:rFonts w:ascii="Tahoma" w:hAnsi="Tahoma" w:cs="Tahoma"/>
        </w:rPr>
        <w:t xml:space="preserve">Fdo.: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216FED96" w14:textId="77777777" w:rsidR="007550EF" w:rsidRDefault="007550EF" w:rsidP="007550EF"/>
    <w:p w14:paraId="5DFA5EF2" w14:textId="77777777" w:rsidR="007550EF" w:rsidRDefault="007550EF" w:rsidP="007550EF">
      <w:pPr>
        <w:jc w:val="both"/>
        <w:rPr>
          <w:rFonts w:ascii="Century Gothic" w:hAnsi="Century Gothic"/>
          <w:sz w:val="16"/>
          <w:szCs w:val="16"/>
        </w:rPr>
      </w:pPr>
    </w:p>
    <w:p w14:paraId="69194061" w14:textId="77777777" w:rsidR="007550EF" w:rsidRPr="00451FCD" w:rsidRDefault="007550EF" w:rsidP="007550EF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R.G.P.D., L.O.P.D. y su Reglamento de desarrollo. Los datos contenidos en el presente documento formarán parte de un fichero titularidad de la Comarca del Bajo/Baix Cinca con la única finalidad de gestionar las actividades organizadas por la Comarca y en concreto, el concurso al que Ud. se presenta.</w:t>
      </w:r>
    </w:p>
    <w:p w14:paraId="08C7BA9C" w14:textId="77777777" w:rsidR="007550EF" w:rsidRPr="00451FCD" w:rsidRDefault="007550EF" w:rsidP="007550EF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El tratamiento de los datos está legitimado por el ejercicio de poderes públicos y/o por el cumplimiento de una tarea en interés público o de una obligación legal. No obstante, sus datos no serán cedidos a terceros salvo que la ley lo permita o lo exija expresamente.</w:t>
      </w:r>
    </w:p>
    <w:p w14:paraId="714E9F54" w14:textId="77777777" w:rsidR="007550EF" w:rsidRPr="00CF5EF4" w:rsidRDefault="007550EF" w:rsidP="007550EF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Tal y como se indica en las bases de la convocatoria, en caso de ser finalista o resultar premiado, su obra y sus datos personales como autor de la misma, podrán ser publicados en la página Web y redes sociales de la Comarca, así como en otras publicaciones comarcales (revistas, folletos</w:t>
      </w:r>
      <w:r>
        <w:rPr>
          <w:rFonts w:ascii="Century Gothic" w:hAnsi="Century Gothic"/>
          <w:sz w:val="16"/>
          <w:szCs w:val="16"/>
        </w:rPr>
        <w:t>,</w:t>
      </w:r>
      <w:r w:rsidRPr="00CF5EF4">
        <w:rPr>
          <w:rFonts w:ascii="Century Gothic" w:hAnsi="Century Gothic"/>
          <w:sz w:val="16"/>
          <w:szCs w:val="16"/>
        </w:rPr>
        <w:t xml:space="preserve"> e</w:t>
      </w:r>
      <w:r>
        <w:rPr>
          <w:rFonts w:ascii="Century Gothic" w:hAnsi="Century Gothic"/>
          <w:sz w:val="16"/>
          <w:szCs w:val="16"/>
        </w:rPr>
        <w:t>xposicione</w:t>
      </w:r>
      <w:r w:rsidRPr="00CF5EF4">
        <w:rPr>
          <w:rFonts w:ascii="Century Gothic" w:hAnsi="Century Gothic"/>
          <w:sz w:val="16"/>
          <w:szCs w:val="16"/>
        </w:rPr>
        <w:t>s</w:t>
      </w:r>
      <w:r>
        <w:rPr>
          <w:rFonts w:ascii="Century Gothic" w:hAnsi="Century Gothic"/>
          <w:sz w:val="16"/>
          <w:szCs w:val="16"/>
        </w:rPr>
        <w:t xml:space="preserve">, </w:t>
      </w:r>
      <w:r w:rsidRPr="00CF5EF4">
        <w:rPr>
          <w:rFonts w:ascii="Century Gothic" w:hAnsi="Century Gothic"/>
          <w:sz w:val="16"/>
          <w:szCs w:val="16"/>
        </w:rPr>
        <w:t>etc.) lo cual entendemos que consiente con la firma de la presente declaración. Sin embargo, puede retirar su consentimiento en cualquier momento.</w:t>
      </w:r>
    </w:p>
    <w:p w14:paraId="70433D3E" w14:textId="77777777" w:rsidR="007550EF" w:rsidRPr="00451FCD" w:rsidRDefault="007550EF" w:rsidP="007550EF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 xml:space="preserve">Puede ejercitar los derechos de acceso, rectificación, supresión (derecho al olvido), limitación del tratamiento, portabilidad de los datos, cancelación y oposición, en relación a sus datos personales, dirigiéndose a la Comarca del Bajo/Baix Cinca, C/ Manuel Alabart, 23, 22520 Fraga (Huesca) o a la dirección de correo electrónico </w:t>
      </w:r>
      <w:hyperlink r:id="rId7" w:history="1">
        <w:r w:rsidRPr="00451FCD">
          <w:rPr>
            <w:rStyle w:val="Hipervnculo"/>
            <w:rFonts w:ascii="Century Gothic" w:hAnsi="Century Gothic" w:cs="Liberation Serif"/>
            <w:sz w:val="16"/>
            <w:szCs w:val="16"/>
          </w:rPr>
          <w:t>protecciondatos@bajocinca.es</w:t>
        </w:r>
      </w:hyperlink>
      <w:r w:rsidRPr="00451FCD">
        <w:rPr>
          <w:rFonts w:ascii="Century Gothic" w:hAnsi="Century Gothic"/>
          <w:sz w:val="16"/>
          <w:szCs w:val="16"/>
        </w:rPr>
        <w:t>. Consulte información adicional y detallada sobre protección de datos en nuestras instalaciones</w:t>
      </w:r>
      <w:r>
        <w:rPr>
          <w:rFonts w:ascii="Century Gothic" w:hAnsi="Century Gothic"/>
          <w:sz w:val="16"/>
          <w:szCs w:val="16"/>
        </w:rPr>
        <w:t>, de la Comarca del Bajo/Baix Cinca.</w:t>
      </w:r>
    </w:p>
    <w:sectPr w:rsidR="007550EF" w:rsidRPr="00451FCD" w:rsidSect="00A91EAF">
      <w:headerReference w:type="default" r:id="rId8"/>
      <w:footerReference w:type="default" r:id="rId9"/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AFB7A" w14:textId="77777777" w:rsidR="00BA0FE7" w:rsidRDefault="00BA0FE7" w:rsidP="002629C9">
      <w:r>
        <w:separator/>
      </w:r>
    </w:p>
  </w:endnote>
  <w:endnote w:type="continuationSeparator" w:id="0">
    <w:p w14:paraId="045CA5C9" w14:textId="77777777" w:rsidR="00BA0FE7" w:rsidRDefault="00BA0FE7" w:rsidP="0026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F63DE" w14:textId="77777777" w:rsidR="009108DC" w:rsidRDefault="009108DC" w:rsidP="0098207B">
    <w:pPr>
      <w:pStyle w:val="Piedepe1gina"/>
      <w:jc w:val="center"/>
    </w:pPr>
    <w:r>
      <w:rPr>
        <w:rFonts w:ascii="Tahoma" w:hAnsi="Tahoma"/>
        <w:b/>
        <w:sz w:val="20"/>
      </w:rPr>
      <w:t>Comarca del Bajo Cinca/Baix Cinca</w:t>
    </w:r>
  </w:p>
  <w:p w14:paraId="1186F62C" w14:textId="77777777" w:rsidR="009108DC" w:rsidRDefault="009108DC" w:rsidP="0098207B">
    <w:pPr>
      <w:pStyle w:val="Piedepe1gina"/>
      <w:jc w:val="center"/>
    </w:pPr>
    <w:r>
      <w:rPr>
        <w:rFonts w:ascii="Tahoma" w:hAnsi="Tahoma"/>
        <w:sz w:val="16"/>
      </w:rPr>
      <w:t>Calle Manuel Alabart, n.º 23, Fraga, 22520</w:t>
    </w:r>
    <w:proofErr w:type="gramStart"/>
    <w:r>
      <w:rPr>
        <w:rFonts w:ascii="Tahoma" w:hAnsi="Tahoma"/>
        <w:sz w:val="16"/>
      </w:rPr>
      <w:t xml:space="preserve">   (Huesca)   </w:t>
    </w:r>
    <w:proofErr w:type="gramEnd"/>
    <w:r>
      <w:rPr>
        <w:rFonts w:ascii="Tahoma" w:hAnsi="Tahoma"/>
        <w:sz w:val="16"/>
      </w:rPr>
      <w:t xml:space="preserve">  Tfno. 974454196     Fax 974474495</w:t>
    </w:r>
  </w:p>
  <w:p w14:paraId="019EA425" w14:textId="77777777" w:rsidR="009108DC" w:rsidRDefault="009108DC">
    <w:pPr>
      <w:pStyle w:val="Piedepgina"/>
    </w:pPr>
  </w:p>
  <w:p w14:paraId="3E0BCEB9" w14:textId="77777777" w:rsidR="009108DC" w:rsidRDefault="009108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6ABC" w14:textId="77777777" w:rsidR="00BA0FE7" w:rsidRDefault="00BA0FE7" w:rsidP="002629C9">
      <w:r>
        <w:separator/>
      </w:r>
    </w:p>
  </w:footnote>
  <w:footnote w:type="continuationSeparator" w:id="0">
    <w:p w14:paraId="413FF8E7" w14:textId="77777777" w:rsidR="00BA0FE7" w:rsidRDefault="00BA0FE7" w:rsidP="0026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7196" w14:textId="77777777" w:rsidR="009108DC" w:rsidRDefault="00896E8C">
    <w:pPr>
      <w:pStyle w:val="Encabezado"/>
      <w:ind w:left="-720"/>
    </w:pPr>
    <w:r>
      <w:rPr>
        <w:noProof/>
      </w:rPr>
      <w:drawing>
        <wp:inline distT="0" distB="0" distL="0" distR="0" wp14:anchorId="6DE7330C" wp14:editId="599E3A29">
          <wp:extent cx="2047875" cy="762000"/>
          <wp:effectExtent l="0" t="0" r="0" b="0"/>
          <wp:docPr id="1" name="0 Imagen" descr="BAJOCI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BAJOCIN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A0681"/>
    <w:multiLevelType w:val="hybridMultilevel"/>
    <w:tmpl w:val="8C147134"/>
    <w:lvl w:ilvl="0" w:tplc="EFE606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C05DE9"/>
    <w:multiLevelType w:val="hybridMultilevel"/>
    <w:tmpl w:val="74A8BE14"/>
    <w:lvl w:ilvl="0" w:tplc="0C86EA34"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59312234">
    <w:abstractNumId w:val="1"/>
  </w:num>
  <w:num w:numId="2" w16cid:durableId="88047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L1lnBAgIsiXiRYwZik2XJ86ZUxFXjscE3aPJn4VQtfP6n5irbyR4FhbMlf9vPIs+J4/HwStZO/DpBs9WHVvRQ==" w:salt="PkDmuPjO9IXowQV4LzAVh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7B"/>
    <w:rsid w:val="00021739"/>
    <w:rsid w:val="00081366"/>
    <w:rsid w:val="000E1C55"/>
    <w:rsid w:val="00130FED"/>
    <w:rsid w:val="0016783F"/>
    <w:rsid w:val="00183A79"/>
    <w:rsid w:val="00183DE1"/>
    <w:rsid w:val="00190849"/>
    <w:rsid w:val="00197D83"/>
    <w:rsid w:val="001B4FAA"/>
    <w:rsid w:val="00217BEB"/>
    <w:rsid w:val="0022262C"/>
    <w:rsid w:val="002629C9"/>
    <w:rsid w:val="00263510"/>
    <w:rsid w:val="0029155F"/>
    <w:rsid w:val="002C2012"/>
    <w:rsid w:val="002D71B7"/>
    <w:rsid w:val="00341FC6"/>
    <w:rsid w:val="00377482"/>
    <w:rsid w:val="0039276E"/>
    <w:rsid w:val="003A0B44"/>
    <w:rsid w:val="003A581B"/>
    <w:rsid w:val="00413CE5"/>
    <w:rsid w:val="004305EB"/>
    <w:rsid w:val="004B5A4C"/>
    <w:rsid w:val="0059605D"/>
    <w:rsid w:val="005B71D3"/>
    <w:rsid w:val="007373AF"/>
    <w:rsid w:val="007550EF"/>
    <w:rsid w:val="00771F9A"/>
    <w:rsid w:val="007729FD"/>
    <w:rsid w:val="007B7AD9"/>
    <w:rsid w:val="007C6E9B"/>
    <w:rsid w:val="00852500"/>
    <w:rsid w:val="008567BF"/>
    <w:rsid w:val="00896E8C"/>
    <w:rsid w:val="009108DC"/>
    <w:rsid w:val="00927449"/>
    <w:rsid w:val="0094589B"/>
    <w:rsid w:val="0098207B"/>
    <w:rsid w:val="00987F16"/>
    <w:rsid w:val="00A24B12"/>
    <w:rsid w:val="00A3676D"/>
    <w:rsid w:val="00A6094E"/>
    <w:rsid w:val="00A65152"/>
    <w:rsid w:val="00A91EAF"/>
    <w:rsid w:val="00A94E9D"/>
    <w:rsid w:val="00AD3DB1"/>
    <w:rsid w:val="00B92129"/>
    <w:rsid w:val="00BA0FE7"/>
    <w:rsid w:val="00BB2C69"/>
    <w:rsid w:val="00BD6C45"/>
    <w:rsid w:val="00BF2E71"/>
    <w:rsid w:val="00C86769"/>
    <w:rsid w:val="00CD427B"/>
    <w:rsid w:val="00D10E4B"/>
    <w:rsid w:val="00DF49B4"/>
    <w:rsid w:val="00E1777F"/>
    <w:rsid w:val="00EB6BEB"/>
    <w:rsid w:val="00EC4176"/>
    <w:rsid w:val="00ED4133"/>
    <w:rsid w:val="00F1098A"/>
    <w:rsid w:val="00F36D71"/>
    <w:rsid w:val="00F43CE3"/>
    <w:rsid w:val="00F6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8074001"/>
  <w15:docId w15:val="{0EF7A2FA-7083-4191-93EF-1ECB5324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D427B"/>
    <w:pPr>
      <w:keepNext/>
      <w:jc w:val="center"/>
      <w:outlineLvl w:val="0"/>
    </w:pPr>
    <w:rPr>
      <w:rFonts w:ascii="Tahoma" w:hAnsi="Tahoma" w:cs="Tahoma"/>
      <w:b/>
      <w:bCs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42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42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427B"/>
    <w:rPr>
      <w:rFonts w:ascii="Tahoma" w:eastAsia="Times New Roman" w:hAnsi="Tahoma" w:cs="Tahoma"/>
      <w:b/>
      <w:bCs/>
      <w:sz w:val="28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427B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D427B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semiHidden/>
    <w:rsid w:val="00CD427B"/>
    <w:pPr>
      <w:jc w:val="both"/>
    </w:pPr>
    <w:rPr>
      <w:rFonts w:ascii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D427B"/>
    <w:rPr>
      <w:rFonts w:ascii="Tahoma" w:eastAsia="Times New Roman" w:hAnsi="Tahoma" w:cs="Tahoma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semiHidden/>
    <w:rsid w:val="00CD427B"/>
    <w:pPr>
      <w:jc w:val="both"/>
    </w:pPr>
    <w:rPr>
      <w:rFonts w:ascii="Tahoma" w:hAnsi="Tahoma" w:cs="Tahoma"/>
      <w:color w:val="FF0000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D427B"/>
    <w:rPr>
      <w:rFonts w:ascii="Tahoma" w:eastAsia="Times New Roman" w:hAnsi="Tahoma" w:cs="Tahoma"/>
      <w:color w:val="FF0000"/>
      <w:sz w:val="24"/>
      <w:szCs w:val="24"/>
      <w:lang w:eastAsia="es-ES"/>
    </w:rPr>
  </w:style>
  <w:style w:type="paragraph" w:styleId="Encabezado">
    <w:name w:val="header"/>
    <w:basedOn w:val="Normal"/>
    <w:link w:val="EncabezadoCar"/>
    <w:semiHidden/>
    <w:rsid w:val="00CD427B"/>
    <w:pPr>
      <w:tabs>
        <w:tab w:val="center" w:pos="4252"/>
        <w:tab w:val="right" w:pos="8504"/>
      </w:tabs>
    </w:pPr>
    <w:rPr>
      <w:rFonts w:ascii="Tahoma" w:hAnsi="Tahoma" w:cs="Tahoma"/>
      <w:spacing w:val="20"/>
    </w:rPr>
  </w:style>
  <w:style w:type="character" w:customStyle="1" w:styleId="EncabezadoCar">
    <w:name w:val="Encabezado Car"/>
    <w:basedOn w:val="Fuentedeprrafopredeter"/>
    <w:link w:val="Encabezado"/>
    <w:semiHidden/>
    <w:rsid w:val="00CD427B"/>
    <w:rPr>
      <w:rFonts w:ascii="Tahoma" w:eastAsia="Times New Roman" w:hAnsi="Tahoma" w:cs="Tahoma"/>
      <w:spacing w:val="2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CD427B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D427B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CD427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42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27B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">
    <w:qFormat/>
    <w:rsid w:val="00A91EAF"/>
    <w:pPr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b/>
      <w:bCs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A91EAF"/>
    <w:pPr>
      <w:ind w:left="708"/>
    </w:pPr>
  </w:style>
  <w:style w:type="paragraph" w:styleId="Ttulo">
    <w:name w:val="Title"/>
    <w:basedOn w:val="Normal"/>
    <w:next w:val="Normal"/>
    <w:link w:val="TtuloCar"/>
    <w:uiPriority w:val="10"/>
    <w:qFormat/>
    <w:rsid w:val="00A91E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91E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820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07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iedepe1gina">
    <w:name w:val="Pie de páe1gina"/>
    <w:basedOn w:val="Normal"/>
    <w:uiPriority w:val="99"/>
    <w:rsid w:val="0098207B"/>
    <w:pPr>
      <w:widowControl w:val="0"/>
      <w:suppressLineNumbers/>
      <w:tabs>
        <w:tab w:val="center" w:pos="4819"/>
        <w:tab w:val="right" w:pos="9638"/>
      </w:tabs>
      <w:autoSpaceDE w:val="0"/>
      <w:autoSpaceDN w:val="0"/>
      <w:adjustRightInd w:val="0"/>
    </w:pPr>
    <w:rPr>
      <w:rFonts w:ascii="Liberation Serif" w:eastAsiaTheme="minorEastAsia" w:hAnsi="Liberation Serif"/>
    </w:rPr>
  </w:style>
  <w:style w:type="table" w:styleId="Tablaconcuadrcula">
    <w:name w:val="Table Grid"/>
    <w:basedOn w:val="Tablanormal"/>
    <w:uiPriority w:val="59"/>
    <w:rsid w:val="00755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081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ecciondatos@bajocinc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COMARCA BAJO CINCA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dsorolla</dc:creator>
  <cp:keywords/>
  <dc:description/>
  <cp:lastModifiedBy>dani Sorolla</cp:lastModifiedBy>
  <cp:revision>11</cp:revision>
  <cp:lastPrinted>2018-04-26T07:29:00Z</cp:lastPrinted>
  <dcterms:created xsi:type="dcterms:W3CDTF">2018-09-05T11:56:00Z</dcterms:created>
  <dcterms:modified xsi:type="dcterms:W3CDTF">2026-01-31T14:43:00Z</dcterms:modified>
</cp:coreProperties>
</file>